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right="0" w:rightChars="0"/>
        <w:jc w:val="center"/>
        <w:textAlignment w:val="auto"/>
        <w:outlineLvl w:val="9"/>
        <w:rPr>
          <w:rFonts w:hint="eastAsia" w:ascii="Microsoft YaHei" w:hAnsi="Microsoft YaHei" w:eastAsia="Microsoft YaHei" w:cs="Microsoft YaHei"/>
          <w:b/>
          <w:bCs/>
          <w:color w:val="auto"/>
          <w:sz w:val="44"/>
          <w:szCs w:val="44"/>
          <w:lang w:val="en-US" w:eastAsia="zh-CN"/>
        </w:rPr>
      </w:pPr>
      <w:r>
        <w:rPr>
          <w:rFonts w:hint="eastAsia" w:ascii="Microsoft YaHei" w:hAnsi="Microsoft YaHei" w:eastAsia="Microsoft YaHei" w:cs="Microsoft YaHei"/>
          <w:color w:val="000000"/>
          <w:sz w:val="44"/>
          <w:szCs w:val="44"/>
          <w:shd w:val="clear" w:color="auto" w:fill="FFFFFF"/>
          <w:lang w:eastAsia="zh-CN"/>
        </w:rPr>
        <w:t>中介机构人员占比情况介绍</w:t>
      </w:r>
    </w:p>
    <w:p>
      <w:pPr>
        <w:tabs>
          <w:tab w:val="left" w:pos="945"/>
        </w:tabs>
        <w:spacing w:line="480" w:lineRule="exact"/>
        <w:jc w:val="center"/>
        <w:rPr>
          <w:rFonts w:hint="eastAsia" w:ascii="SimSun" w:hAnsi="SimSun" w:eastAsia="SimSun" w:cs="SimSun"/>
          <w:color w:val="000000"/>
          <w:sz w:val="32"/>
          <w:szCs w:val="32"/>
          <w:shd w:val="clear" w:color="auto" w:fill="FFFFFF"/>
          <w:lang w:eastAsia="zh-CN"/>
        </w:rPr>
      </w:pPr>
    </w:p>
    <w:p>
      <w:pPr>
        <w:tabs>
          <w:tab w:val="left" w:pos="945"/>
        </w:tabs>
        <w:spacing w:line="480" w:lineRule="exact"/>
        <w:jc w:val="center"/>
        <w:rPr>
          <w:rFonts w:hint="eastAsia" w:ascii="SimSun" w:hAnsi="SimSun" w:eastAsia="SimSun" w:cs="SimSun"/>
          <w:color w:val="000000"/>
          <w:sz w:val="32"/>
          <w:szCs w:val="32"/>
          <w:shd w:val="clear" w:color="auto" w:fill="FFFFFF"/>
          <w:lang w:eastAsia="zh-CN"/>
        </w:rPr>
      </w:pPr>
    </w:p>
    <w:p>
      <w:pPr>
        <w:tabs>
          <w:tab w:val="left" w:pos="945"/>
        </w:tabs>
        <w:spacing w:line="480" w:lineRule="exact"/>
        <w:ind w:firstLine="640"/>
        <w:rPr>
          <w:rFonts w:hint="eastAsia" w:ascii="仿宋_GB2312" w:eastAsia="仿宋_GB2312"/>
          <w:color w:val="0000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shd w:val="clear" w:color="auto" w:fill="FFFFFF"/>
          <w:lang w:val="en-US" w:eastAsia="zh-CN"/>
        </w:rPr>
        <w:t>2023年度我公司全年月平均职工总数***人，其中注册会计师***人，占职工总数的**%。</w:t>
      </w:r>
    </w:p>
    <w:p>
      <w:pPr>
        <w:tabs>
          <w:tab w:val="left" w:pos="945"/>
        </w:tabs>
        <w:spacing w:line="480" w:lineRule="exact"/>
        <w:ind w:firstLine="640"/>
        <w:rPr>
          <w:rFonts w:hint="eastAsia" w:ascii="仿宋_GB2312" w:eastAsia="仿宋_GB2312"/>
          <w:color w:val="0000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shd w:val="clear" w:color="auto" w:fill="FFFFFF"/>
          <w:lang w:val="en-US" w:eastAsia="zh-CN"/>
        </w:rPr>
        <w:t>2024年1月至申报日前一个月（即2024年  月），全年月平均职工总数***人，其中注册会计师***人，占职工总数的***%。</w:t>
      </w:r>
    </w:p>
    <w:p>
      <w:pPr>
        <w:tabs>
          <w:tab w:val="left" w:pos="945"/>
        </w:tabs>
        <w:spacing w:line="480" w:lineRule="exact"/>
        <w:ind w:firstLine="640"/>
        <w:rPr>
          <w:rFonts w:hint="default" w:ascii="仿宋_GB2312" w:eastAsia="仿宋_GB2312"/>
          <w:color w:val="0000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shd w:val="clear" w:color="auto" w:fill="FFFFFF"/>
          <w:lang w:val="en-US" w:eastAsia="zh-CN"/>
        </w:rPr>
        <w:t>全年月平均数值如下表：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0"/>
        <w:gridCol w:w="1589"/>
        <w:gridCol w:w="1544"/>
        <w:gridCol w:w="1531"/>
        <w:gridCol w:w="13"/>
        <w:gridCol w:w="1544"/>
        <w:gridCol w:w="15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59" w:type="dxa"/>
            <w:gridSpan w:val="2"/>
            <w:vMerge w:val="restart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ind w:left="0" w:leftChars="0" w:firstLine="0" w:firstLineChars="0"/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  <w:lang w:eastAsia="zh-CN"/>
              </w:rPr>
              <w:t>月份</w:t>
            </w:r>
          </w:p>
        </w:tc>
        <w:tc>
          <w:tcPr>
            <w:tcW w:w="3075" w:type="dxa"/>
            <w:gridSpan w:val="2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ind w:left="0" w:leftChars="0" w:firstLine="0" w:firstLineChars="0"/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  <w:lang w:eastAsia="zh-CN"/>
              </w:rPr>
              <w:t>职工总数</w:t>
            </w:r>
          </w:p>
        </w:tc>
        <w:tc>
          <w:tcPr>
            <w:tcW w:w="3103" w:type="dxa"/>
            <w:gridSpan w:val="3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ind w:left="0" w:leftChars="0" w:firstLine="0" w:firstLineChars="0"/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  <w:lang w:eastAsia="zh-CN"/>
              </w:rPr>
              <w:t>注册会计师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59" w:type="dxa"/>
            <w:gridSpan w:val="2"/>
            <w:vMerge w:val="continue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</w:rPr>
            </w:pPr>
          </w:p>
        </w:tc>
        <w:tc>
          <w:tcPr>
            <w:tcW w:w="1544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ind w:left="0" w:leftChars="0" w:firstLine="0" w:firstLineChars="0"/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  <w:lang w:eastAsia="zh-CN"/>
              </w:rPr>
              <w:t>月初</w:t>
            </w:r>
          </w:p>
        </w:tc>
        <w:tc>
          <w:tcPr>
            <w:tcW w:w="1544" w:type="dxa"/>
            <w:gridSpan w:val="2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ind w:left="0" w:leftChars="0" w:firstLine="0" w:firstLineChars="0"/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  <w:lang w:eastAsia="zh-CN"/>
              </w:rPr>
              <w:t>月末</w:t>
            </w:r>
          </w:p>
        </w:tc>
        <w:tc>
          <w:tcPr>
            <w:tcW w:w="1544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ind w:left="0" w:leftChars="0" w:firstLine="0" w:firstLineChars="0"/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  <w:lang w:eastAsia="zh-CN"/>
              </w:rPr>
              <w:t>月初</w:t>
            </w:r>
          </w:p>
        </w:tc>
        <w:tc>
          <w:tcPr>
            <w:tcW w:w="1546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ind w:left="0" w:leftChars="0" w:firstLine="0" w:firstLineChars="0"/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  <w:lang w:eastAsia="zh-CN"/>
              </w:rPr>
              <w:t>月末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1170" w:type="dxa"/>
            <w:vMerge w:val="restart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ind w:left="0" w:leftChars="0" w:firstLine="0" w:firstLineChars="0"/>
              <w:jc w:val="center"/>
              <w:rPr>
                <w:rFonts w:hint="default" w:ascii="仿宋_GB2312" w:eastAsia="仿宋_GB2312"/>
                <w:color w:val="00000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2023年</w:t>
            </w:r>
          </w:p>
        </w:tc>
        <w:tc>
          <w:tcPr>
            <w:tcW w:w="1589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ind w:left="0" w:leftChars="0" w:firstLine="0" w:firstLineChars="0"/>
              <w:jc w:val="center"/>
              <w:rPr>
                <w:rFonts w:hint="eastAsia" w:ascii="仿宋_GB2312" w:eastAsia="仿宋_GB2312"/>
                <w:color w:val="00000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1月</w:t>
            </w:r>
          </w:p>
        </w:tc>
        <w:tc>
          <w:tcPr>
            <w:tcW w:w="1544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ind w:left="0" w:leftChars="0" w:firstLine="0" w:firstLineChars="0"/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</w:rPr>
            </w:pPr>
          </w:p>
        </w:tc>
        <w:tc>
          <w:tcPr>
            <w:tcW w:w="1544" w:type="dxa"/>
            <w:gridSpan w:val="2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ind w:left="0" w:leftChars="0" w:firstLine="0" w:firstLineChars="0"/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</w:rPr>
            </w:pPr>
          </w:p>
        </w:tc>
        <w:tc>
          <w:tcPr>
            <w:tcW w:w="1544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ind w:left="0" w:leftChars="0" w:firstLine="0" w:firstLineChars="0"/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</w:rPr>
            </w:pPr>
          </w:p>
        </w:tc>
        <w:tc>
          <w:tcPr>
            <w:tcW w:w="1546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ind w:left="0" w:leftChars="0" w:firstLine="0" w:firstLineChars="0"/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1170" w:type="dxa"/>
            <w:vMerge w:val="continue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jc w:val="center"/>
              <w:rPr>
                <w:rFonts w:hint="eastAsia" w:ascii="仿宋_GB2312" w:eastAsia="仿宋_GB2312"/>
                <w:color w:val="00000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589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ind w:left="0" w:leftChars="0" w:firstLine="0" w:firstLineChars="0"/>
              <w:jc w:val="center"/>
              <w:rPr>
                <w:rFonts w:hint="default" w:ascii="仿宋_GB2312" w:eastAsia="仿宋_GB2312"/>
                <w:color w:val="00000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2月</w:t>
            </w:r>
          </w:p>
        </w:tc>
        <w:tc>
          <w:tcPr>
            <w:tcW w:w="1544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ind w:left="0" w:leftChars="0" w:firstLine="0" w:firstLineChars="0"/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</w:rPr>
            </w:pPr>
          </w:p>
        </w:tc>
        <w:tc>
          <w:tcPr>
            <w:tcW w:w="1544" w:type="dxa"/>
            <w:gridSpan w:val="2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ind w:left="0" w:leftChars="0" w:firstLine="0" w:firstLineChars="0"/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</w:rPr>
            </w:pPr>
          </w:p>
        </w:tc>
        <w:tc>
          <w:tcPr>
            <w:tcW w:w="1544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ind w:left="0" w:leftChars="0" w:firstLine="0" w:firstLineChars="0"/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</w:rPr>
            </w:pPr>
          </w:p>
        </w:tc>
        <w:tc>
          <w:tcPr>
            <w:tcW w:w="1546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ind w:left="0" w:leftChars="0" w:firstLine="0" w:firstLineChars="0"/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1170" w:type="dxa"/>
            <w:vMerge w:val="continue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jc w:val="center"/>
              <w:rPr>
                <w:rFonts w:hint="eastAsia" w:ascii="仿宋_GB2312" w:eastAsia="仿宋_GB2312"/>
                <w:color w:val="00000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589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ind w:left="0" w:leftChars="0" w:firstLine="0" w:firstLineChars="0"/>
              <w:jc w:val="center"/>
              <w:rPr>
                <w:rFonts w:hint="default" w:ascii="仿宋_GB2312" w:eastAsia="仿宋_GB2312"/>
                <w:color w:val="00000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3月</w:t>
            </w:r>
          </w:p>
        </w:tc>
        <w:tc>
          <w:tcPr>
            <w:tcW w:w="1544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ind w:left="0" w:leftChars="0" w:firstLine="0" w:firstLineChars="0"/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</w:rPr>
            </w:pPr>
          </w:p>
        </w:tc>
        <w:tc>
          <w:tcPr>
            <w:tcW w:w="1544" w:type="dxa"/>
            <w:gridSpan w:val="2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ind w:left="0" w:leftChars="0" w:firstLine="0" w:firstLineChars="0"/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</w:rPr>
            </w:pPr>
          </w:p>
        </w:tc>
        <w:tc>
          <w:tcPr>
            <w:tcW w:w="1544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ind w:left="0" w:leftChars="0" w:firstLine="0" w:firstLineChars="0"/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</w:rPr>
            </w:pPr>
          </w:p>
        </w:tc>
        <w:tc>
          <w:tcPr>
            <w:tcW w:w="1546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ind w:left="0" w:leftChars="0" w:firstLine="0" w:firstLineChars="0"/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1170" w:type="dxa"/>
            <w:vMerge w:val="continue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jc w:val="center"/>
              <w:rPr>
                <w:rFonts w:hint="eastAsia" w:ascii="仿宋_GB2312" w:eastAsia="仿宋_GB2312"/>
                <w:color w:val="00000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589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ind w:left="0" w:leftChars="0" w:firstLine="0" w:firstLineChars="0"/>
              <w:jc w:val="center"/>
              <w:rPr>
                <w:rFonts w:hint="eastAsia" w:ascii="仿宋_GB2312" w:eastAsia="仿宋_GB2312"/>
                <w:color w:val="000000"/>
                <w:sz w:val="24"/>
                <w:szCs w:val="24"/>
                <w:shd w:val="clear" w:color="auto" w:fill="FFFFFF"/>
                <w:vertAlign w:val="baseline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  <w:shd w:val="clear" w:color="auto" w:fill="FFFFFF"/>
                <w:vertAlign w:val="baseline"/>
                <w:lang w:eastAsia="zh-CN"/>
              </w:rPr>
              <w:t>……</w:t>
            </w:r>
          </w:p>
        </w:tc>
        <w:tc>
          <w:tcPr>
            <w:tcW w:w="1544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ind w:left="0" w:leftChars="0" w:firstLine="0" w:firstLineChars="0"/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</w:rPr>
            </w:pPr>
          </w:p>
        </w:tc>
        <w:tc>
          <w:tcPr>
            <w:tcW w:w="1544" w:type="dxa"/>
            <w:gridSpan w:val="2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ind w:left="0" w:leftChars="0" w:firstLine="0" w:firstLineChars="0"/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</w:rPr>
            </w:pPr>
          </w:p>
        </w:tc>
        <w:tc>
          <w:tcPr>
            <w:tcW w:w="1544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ind w:left="0" w:leftChars="0" w:firstLine="0" w:firstLineChars="0"/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</w:rPr>
            </w:pPr>
          </w:p>
        </w:tc>
        <w:tc>
          <w:tcPr>
            <w:tcW w:w="1546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ind w:left="0" w:leftChars="0" w:firstLine="0" w:firstLineChars="0"/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1170" w:type="dxa"/>
            <w:vMerge w:val="continue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jc w:val="center"/>
              <w:rPr>
                <w:rFonts w:hint="default" w:ascii="仿宋_GB2312" w:eastAsia="仿宋_GB2312"/>
                <w:color w:val="00000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589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ind w:left="0" w:leftChars="0" w:firstLine="0" w:firstLineChars="0"/>
              <w:jc w:val="center"/>
              <w:rPr>
                <w:rFonts w:hint="default" w:ascii="仿宋_GB2312" w:eastAsia="仿宋_GB2312"/>
                <w:color w:val="00000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12月</w:t>
            </w:r>
          </w:p>
        </w:tc>
        <w:tc>
          <w:tcPr>
            <w:tcW w:w="1544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ind w:left="0" w:leftChars="0" w:firstLine="0" w:firstLineChars="0"/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</w:rPr>
            </w:pPr>
          </w:p>
        </w:tc>
        <w:tc>
          <w:tcPr>
            <w:tcW w:w="1544" w:type="dxa"/>
            <w:gridSpan w:val="2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ind w:left="0" w:leftChars="0" w:firstLine="0" w:firstLineChars="0"/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</w:rPr>
            </w:pPr>
          </w:p>
        </w:tc>
        <w:tc>
          <w:tcPr>
            <w:tcW w:w="1544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ind w:left="0" w:leftChars="0" w:firstLine="0" w:firstLineChars="0"/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</w:rPr>
            </w:pPr>
          </w:p>
        </w:tc>
        <w:tc>
          <w:tcPr>
            <w:tcW w:w="1546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ind w:left="0" w:leftChars="0" w:firstLine="0" w:firstLineChars="0"/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1170" w:type="dxa"/>
            <w:vMerge w:val="continue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jc w:val="center"/>
              <w:rPr>
                <w:rFonts w:hint="eastAsia" w:ascii="仿宋_GB2312" w:eastAsia="仿宋_GB2312"/>
                <w:color w:val="000000"/>
                <w:sz w:val="24"/>
                <w:szCs w:val="24"/>
                <w:shd w:val="clear" w:color="auto" w:fill="FFFFFF"/>
                <w:vertAlign w:val="baseline"/>
                <w:lang w:eastAsia="zh-CN"/>
              </w:rPr>
            </w:pPr>
          </w:p>
        </w:tc>
        <w:tc>
          <w:tcPr>
            <w:tcW w:w="1589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ind w:left="0" w:leftChars="0" w:firstLine="0" w:firstLineChars="0"/>
              <w:jc w:val="center"/>
              <w:rPr>
                <w:rFonts w:hint="eastAsia" w:ascii="仿宋_GB2312" w:eastAsia="仿宋_GB2312"/>
                <w:color w:val="000000"/>
                <w:sz w:val="24"/>
                <w:szCs w:val="24"/>
                <w:shd w:val="clear" w:color="auto" w:fill="FFFFFF"/>
                <w:vertAlign w:val="baseline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  <w:shd w:val="clear" w:color="auto" w:fill="FFFFFF"/>
                <w:vertAlign w:val="baseline"/>
                <w:lang w:eastAsia="zh-CN"/>
              </w:rPr>
              <w:t>全年月平均</w:t>
            </w:r>
          </w:p>
        </w:tc>
        <w:tc>
          <w:tcPr>
            <w:tcW w:w="3088" w:type="dxa"/>
            <w:gridSpan w:val="3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ind w:left="0" w:leftChars="0" w:firstLine="0" w:firstLineChars="0"/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</w:rPr>
            </w:pPr>
            <w:bookmarkStart w:id="0" w:name="_GoBack"/>
            <w:bookmarkEnd w:id="0"/>
          </w:p>
        </w:tc>
        <w:tc>
          <w:tcPr>
            <w:tcW w:w="3090" w:type="dxa"/>
            <w:gridSpan w:val="2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ind w:left="0" w:leftChars="0" w:firstLine="0" w:firstLineChars="0"/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1170" w:type="dxa"/>
            <w:vMerge w:val="restart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ind w:left="0" w:leftChars="0" w:firstLine="0" w:firstLineChars="0"/>
              <w:jc w:val="center"/>
              <w:rPr>
                <w:rFonts w:hint="default" w:ascii="仿宋_GB2312" w:eastAsia="仿宋_GB2312"/>
                <w:color w:val="00000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2024年</w:t>
            </w:r>
          </w:p>
        </w:tc>
        <w:tc>
          <w:tcPr>
            <w:tcW w:w="1589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ind w:left="0" w:leftChars="0" w:firstLine="0" w:firstLineChars="0"/>
              <w:jc w:val="center"/>
              <w:rPr>
                <w:rFonts w:hint="default" w:ascii="仿宋_GB2312" w:eastAsia="仿宋_GB2312"/>
                <w:color w:val="00000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1月</w:t>
            </w:r>
          </w:p>
        </w:tc>
        <w:tc>
          <w:tcPr>
            <w:tcW w:w="1544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ind w:left="0" w:leftChars="0" w:firstLine="0" w:firstLineChars="0"/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</w:rPr>
            </w:pPr>
          </w:p>
        </w:tc>
        <w:tc>
          <w:tcPr>
            <w:tcW w:w="1544" w:type="dxa"/>
            <w:gridSpan w:val="2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ind w:left="0" w:leftChars="0" w:firstLine="0" w:firstLineChars="0"/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</w:rPr>
            </w:pPr>
          </w:p>
        </w:tc>
        <w:tc>
          <w:tcPr>
            <w:tcW w:w="1544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ind w:left="0" w:leftChars="0" w:firstLine="0" w:firstLineChars="0"/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</w:rPr>
            </w:pPr>
          </w:p>
        </w:tc>
        <w:tc>
          <w:tcPr>
            <w:tcW w:w="1546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ind w:left="0" w:leftChars="0" w:firstLine="0" w:firstLineChars="0"/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1170" w:type="dxa"/>
            <w:vMerge w:val="continue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jc w:val="center"/>
              <w:rPr>
                <w:rFonts w:hint="eastAsia" w:ascii="仿宋_GB2312" w:eastAsia="仿宋_GB2312"/>
                <w:color w:val="000000"/>
                <w:sz w:val="24"/>
                <w:szCs w:val="24"/>
                <w:shd w:val="clear" w:color="auto" w:fill="FFFFFF"/>
                <w:vertAlign w:val="baseline"/>
                <w:lang w:eastAsia="zh-CN"/>
              </w:rPr>
            </w:pPr>
          </w:p>
        </w:tc>
        <w:tc>
          <w:tcPr>
            <w:tcW w:w="1589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ind w:left="0" w:leftChars="0" w:firstLine="0" w:firstLineChars="0"/>
              <w:jc w:val="center"/>
              <w:rPr>
                <w:rFonts w:hint="default" w:ascii="仿宋_GB2312" w:eastAsia="仿宋_GB2312"/>
                <w:color w:val="00000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2月</w:t>
            </w:r>
          </w:p>
        </w:tc>
        <w:tc>
          <w:tcPr>
            <w:tcW w:w="1544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ind w:left="0" w:leftChars="0" w:firstLine="0" w:firstLineChars="0"/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</w:rPr>
            </w:pPr>
          </w:p>
        </w:tc>
        <w:tc>
          <w:tcPr>
            <w:tcW w:w="1544" w:type="dxa"/>
            <w:gridSpan w:val="2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ind w:left="0" w:leftChars="0" w:firstLine="0" w:firstLineChars="0"/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</w:rPr>
            </w:pPr>
          </w:p>
        </w:tc>
        <w:tc>
          <w:tcPr>
            <w:tcW w:w="1544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ind w:left="0" w:leftChars="0" w:firstLine="0" w:firstLineChars="0"/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</w:rPr>
            </w:pPr>
          </w:p>
        </w:tc>
        <w:tc>
          <w:tcPr>
            <w:tcW w:w="1546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ind w:left="0" w:leftChars="0" w:firstLine="0" w:firstLineChars="0"/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1170" w:type="dxa"/>
            <w:vMerge w:val="continue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jc w:val="center"/>
              <w:rPr>
                <w:rFonts w:hint="eastAsia" w:ascii="仿宋_GB2312" w:eastAsia="仿宋_GB2312"/>
                <w:color w:val="000000"/>
                <w:sz w:val="24"/>
                <w:szCs w:val="24"/>
                <w:shd w:val="clear" w:color="auto" w:fill="FFFFFF"/>
                <w:vertAlign w:val="baseline"/>
                <w:lang w:eastAsia="zh-CN"/>
              </w:rPr>
            </w:pPr>
          </w:p>
        </w:tc>
        <w:tc>
          <w:tcPr>
            <w:tcW w:w="1589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ind w:left="0" w:leftChars="0" w:firstLine="0" w:firstLineChars="0"/>
              <w:jc w:val="center"/>
              <w:rPr>
                <w:rFonts w:hint="eastAsia" w:ascii="仿宋_GB2312" w:eastAsia="仿宋_GB2312"/>
                <w:color w:val="000000"/>
                <w:sz w:val="24"/>
                <w:szCs w:val="24"/>
                <w:shd w:val="clear" w:color="auto" w:fill="FFFFFF"/>
                <w:vertAlign w:val="baseline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  <w:shd w:val="clear" w:color="auto" w:fill="FFFFFF"/>
                <w:vertAlign w:val="baseline"/>
                <w:lang w:eastAsia="zh-CN"/>
              </w:rPr>
              <w:t>……</w:t>
            </w:r>
          </w:p>
        </w:tc>
        <w:tc>
          <w:tcPr>
            <w:tcW w:w="1544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ind w:left="0" w:leftChars="0" w:firstLine="0" w:firstLineChars="0"/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</w:rPr>
            </w:pPr>
          </w:p>
        </w:tc>
        <w:tc>
          <w:tcPr>
            <w:tcW w:w="1544" w:type="dxa"/>
            <w:gridSpan w:val="2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ind w:left="0" w:leftChars="0" w:firstLine="0" w:firstLineChars="0"/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</w:rPr>
            </w:pPr>
          </w:p>
        </w:tc>
        <w:tc>
          <w:tcPr>
            <w:tcW w:w="1544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ind w:left="0" w:leftChars="0" w:firstLine="0" w:firstLineChars="0"/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</w:rPr>
            </w:pPr>
          </w:p>
        </w:tc>
        <w:tc>
          <w:tcPr>
            <w:tcW w:w="1546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ind w:left="0" w:leftChars="0" w:firstLine="0" w:firstLineChars="0"/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1170" w:type="dxa"/>
            <w:vMerge w:val="continue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jc w:val="center"/>
              <w:rPr>
                <w:rFonts w:hint="eastAsia" w:ascii="仿宋_GB2312" w:eastAsia="仿宋_GB2312"/>
                <w:color w:val="000000"/>
                <w:sz w:val="24"/>
                <w:szCs w:val="24"/>
                <w:shd w:val="clear" w:color="auto" w:fill="FFFFFF"/>
                <w:vertAlign w:val="baseline"/>
                <w:lang w:eastAsia="zh-CN"/>
              </w:rPr>
            </w:pPr>
          </w:p>
        </w:tc>
        <w:tc>
          <w:tcPr>
            <w:tcW w:w="15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94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eastAsia="仿宋_GB2312"/>
                <w:color w:val="FF000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color w:val="FF000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截止申报前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94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eastAsia="仿宋_GB2312"/>
                <w:color w:val="00000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color w:val="FF000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一个月</w:t>
            </w:r>
          </w:p>
        </w:tc>
        <w:tc>
          <w:tcPr>
            <w:tcW w:w="1544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ind w:left="0" w:leftChars="0" w:firstLine="0" w:firstLineChars="0"/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</w:rPr>
            </w:pPr>
          </w:p>
        </w:tc>
        <w:tc>
          <w:tcPr>
            <w:tcW w:w="1544" w:type="dxa"/>
            <w:gridSpan w:val="2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ind w:left="0" w:leftChars="0" w:firstLine="0" w:firstLineChars="0"/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</w:rPr>
            </w:pPr>
          </w:p>
        </w:tc>
        <w:tc>
          <w:tcPr>
            <w:tcW w:w="1544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ind w:left="0" w:leftChars="0" w:firstLine="0" w:firstLineChars="0"/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</w:rPr>
            </w:pPr>
          </w:p>
        </w:tc>
        <w:tc>
          <w:tcPr>
            <w:tcW w:w="1546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ind w:left="0" w:leftChars="0" w:firstLine="0" w:firstLineChars="0"/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1170" w:type="dxa"/>
            <w:vMerge w:val="continue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jc w:val="center"/>
              <w:rPr>
                <w:rFonts w:hint="eastAsia" w:ascii="仿宋_GB2312" w:eastAsia="仿宋_GB2312"/>
                <w:color w:val="000000"/>
                <w:sz w:val="24"/>
                <w:szCs w:val="24"/>
                <w:shd w:val="clear" w:color="auto" w:fill="FFFFFF"/>
                <w:vertAlign w:val="baseline"/>
                <w:lang w:eastAsia="zh-CN"/>
              </w:rPr>
            </w:pPr>
          </w:p>
        </w:tc>
        <w:tc>
          <w:tcPr>
            <w:tcW w:w="1589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ind w:left="0" w:leftChars="0" w:firstLine="0" w:firstLineChars="0"/>
              <w:jc w:val="center"/>
              <w:rPr>
                <w:rFonts w:hint="eastAsia" w:ascii="仿宋_GB2312" w:eastAsia="仿宋_GB2312"/>
                <w:color w:val="000000"/>
                <w:sz w:val="24"/>
                <w:szCs w:val="24"/>
                <w:shd w:val="clear" w:color="auto" w:fill="FFFFFF"/>
                <w:vertAlign w:val="baseline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  <w:shd w:val="clear" w:color="auto" w:fill="FFFFFF"/>
                <w:vertAlign w:val="baseline"/>
                <w:lang w:eastAsia="zh-CN"/>
              </w:rPr>
              <w:t>全年月平均</w:t>
            </w:r>
          </w:p>
        </w:tc>
        <w:tc>
          <w:tcPr>
            <w:tcW w:w="3088" w:type="dxa"/>
            <w:gridSpan w:val="3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ind w:left="0" w:leftChars="0" w:firstLine="0" w:firstLineChars="0"/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</w:rPr>
            </w:pPr>
          </w:p>
        </w:tc>
        <w:tc>
          <w:tcPr>
            <w:tcW w:w="3090" w:type="dxa"/>
            <w:gridSpan w:val="2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ind w:left="0" w:leftChars="0" w:firstLine="0" w:firstLineChars="0"/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</w:rPr>
            </w:pPr>
          </w:p>
        </w:tc>
      </w:tr>
    </w:tbl>
    <w:p>
      <w:pPr>
        <w:tabs>
          <w:tab w:val="left" w:pos="945"/>
        </w:tabs>
        <w:spacing w:line="480" w:lineRule="exact"/>
        <w:rPr>
          <w:rFonts w:hint="eastAsia" w:ascii="仿宋_GB2312" w:eastAsia="仿宋_GB2312"/>
          <w:color w:val="000000"/>
          <w:sz w:val="32"/>
          <w:szCs w:val="32"/>
          <w:shd w:val="clear" w:color="auto" w:fill="FFFFFF"/>
        </w:rPr>
      </w:pPr>
    </w:p>
    <w:p>
      <w:pPr>
        <w:tabs>
          <w:tab w:val="left" w:pos="945"/>
        </w:tabs>
        <w:spacing w:line="480" w:lineRule="exact"/>
        <w:ind w:firstLine="4160" w:firstLineChars="1300"/>
        <w:rPr>
          <w:rFonts w:hint="eastAsia" w:ascii="仿宋_GB2312" w:eastAsia="仿宋_GB2312"/>
          <w:color w:val="000000"/>
          <w:sz w:val="32"/>
          <w:szCs w:val="32"/>
          <w:shd w:val="clear" w:color="auto" w:fill="FFFFFF"/>
          <w:lang w:val="en-US" w:eastAsia="zh-CN"/>
        </w:rPr>
      </w:pPr>
    </w:p>
    <w:p>
      <w:pPr>
        <w:tabs>
          <w:tab w:val="left" w:pos="945"/>
        </w:tabs>
        <w:spacing w:line="480" w:lineRule="exact"/>
        <w:ind w:firstLine="4160" w:firstLineChars="1300"/>
        <w:rPr>
          <w:rFonts w:hint="eastAsia" w:ascii="仿宋_GB2312" w:eastAsia="仿宋_GB2312"/>
          <w:color w:val="000000"/>
          <w:sz w:val="32"/>
          <w:szCs w:val="32"/>
          <w:shd w:val="clear" w:color="auto" w:fill="FFFFFF"/>
          <w:lang w:val="en-US" w:eastAsia="zh-CN"/>
        </w:rPr>
      </w:pPr>
    </w:p>
    <w:p>
      <w:pPr>
        <w:tabs>
          <w:tab w:val="left" w:pos="945"/>
        </w:tabs>
        <w:spacing w:line="480" w:lineRule="exact"/>
        <w:ind w:firstLine="4160" w:firstLineChars="1300"/>
        <w:rPr>
          <w:rFonts w:hint="eastAsia" w:ascii="仿宋_GB2312" w:eastAsia="仿宋_GB2312"/>
          <w:color w:val="0000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shd w:val="clear" w:color="auto" w:fill="FFFFFF"/>
          <w:lang w:val="en-US" w:eastAsia="zh-CN"/>
        </w:rPr>
        <w:t>******会计事务所有限公司</w:t>
      </w:r>
    </w:p>
    <w:p>
      <w:pPr>
        <w:ind w:firstLine="4800" w:firstLineChars="1500"/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shd w:val="clear" w:color="auto" w:fill="FFFFFF"/>
          <w:lang w:val="en-US" w:eastAsia="zh-CN"/>
        </w:rPr>
        <w:t>2024年**月**日</w:t>
      </w:r>
    </w:p>
    <w:p/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SimSun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icrosoft YaHei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FangSong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FangSong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hkZWUwODZmYTNhNmIzMDM1NDI5OWFlOGI2NzEyNzgifQ=="/>
  </w:docVars>
  <w:rsids>
    <w:rsidRoot w:val="0C5D0636"/>
    <w:rsid w:val="0C5D0636"/>
    <w:rsid w:val="1B95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ascii="Calibri" w:hAnsi="Calibri" w:eastAsia="方正仿宋_GBK" w:cs="Times New Roman"/>
      <w:snapToGrid w:val="0"/>
      <w:sz w:val="32"/>
      <w:szCs w:val="22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2022-09-25T13:01:00Z</dcterms:created>
  <dc:creator>快乐的骆驼（慈德）</dc:creator>
  <cp:lastModifiedBy>快乐的骆驼（慈德）</cp:lastModifiedBy>
  <dcterms:modified xsi:type="dcterms:W3CDTF">2024-01-30T07:36:58Z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1FB942FBD35045CABAA71878DCBC2D45</vt:lpwstr>
  </property>
</Properties>
</file>